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57F3A" w14:textId="77777777" w:rsidR="00F1341C" w:rsidRPr="007855C7" w:rsidRDefault="00F1341C" w:rsidP="00F1341C">
      <w:pPr>
        <w:spacing w:after="100" w:afterAutospacing="1"/>
        <w:rPr>
          <w:rFonts w:ascii="Arial" w:hAnsi="Arial" w:cs="Arial"/>
          <w:color w:val="165C66"/>
          <w:sz w:val="25"/>
          <w:szCs w:val="25"/>
          <w:lang w:val="it-IT"/>
        </w:rPr>
      </w:pPr>
    </w:p>
    <w:p w14:paraId="6B4EAE35" w14:textId="77777777" w:rsidR="007855C7" w:rsidRPr="007855C7" w:rsidRDefault="007855C7" w:rsidP="007855C7">
      <w:pPr>
        <w:rPr>
          <w:rFonts w:ascii="Times New Roman" w:eastAsia="Times New Roman" w:hAnsi="Times New Roman" w:cs="Times New Roman"/>
          <w:lang w:val="it-IT"/>
        </w:rPr>
      </w:pPr>
      <w:r w:rsidRPr="007855C7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val="it-IT"/>
        </w:rPr>
        <w:drawing>
          <wp:inline distT="0" distB="0" distL="0" distR="0" wp14:anchorId="7DD39000" wp14:editId="384857B2">
            <wp:extent cx="3892550" cy="1416050"/>
            <wp:effectExtent l="0" t="0" r="0" b="0"/>
            <wp:docPr id="1" name="Immagine 1" descr="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E14CD" w14:textId="77777777" w:rsidR="00F1341C" w:rsidRDefault="00F1341C" w:rsidP="00F1341C">
      <w:pPr>
        <w:spacing w:after="100" w:afterAutospacing="1"/>
        <w:rPr>
          <w:rFonts w:ascii="Arial" w:hAnsi="Arial" w:cs="Arial"/>
          <w:color w:val="333333"/>
          <w:sz w:val="25"/>
          <w:szCs w:val="25"/>
          <w:lang w:val="it-IT"/>
        </w:rPr>
      </w:pPr>
    </w:p>
    <w:p w14:paraId="33F0C587" w14:textId="77777777" w:rsidR="00F1341C" w:rsidRDefault="00F1341C" w:rsidP="00F1341C">
      <w:pPr>
        <w:spacing w:after="100" w:afterAutospacing="1"/>
        <w:rPr>
          <w:rFonts w:ascii="Arial" w:hAnsi="Arial" w:cs="Arial"/>
          <w:color w:val="333333"/>
          <w:sz w:val="25"/>
          <w:szCs w:val="25"/>
          <w:lang w:val="it-IT"/>
        </w:rPr>
      </w:pPr>
    </w:p>
    <w:p w14:paraId="36D6A9B4" w14:textId="77777777" w:rsidR="00F1341C" w:rsidRDefault="00F1341C" w:rsidP="00F1341C">
      <w:pPr>
        <w:spacing w:after="100" w:afterAutospacing="1"/>
        <w:rPr>
          <w:rFonts w:ascii="Arial" w:hAnsi="Arial" w:cs="Arial"/>
          <w:color w:val="333333"/>
          <w:sz w:val="25"/>
          <w:szCs w:val="25"/>
          <w:lang w:val="it-IT"/>
        </w:rPr>
      </w:pPr>
    </w:p>
    <w:p w14:paraId="64393A2D" w14:textId="77777777" w:rsidR="00F1341C" w:rsidRPr="00F1341C" w:rsidRDefault="00F1341C" w:rsidP="007855C7">
      <w:pPr>
        <w:spacing w:after="100" w:afterAutospacing="1"/>
        <w:jc w:val="both"/>
        <w:rPr>
          <w:rFonts w:ascii="Arial" w:hAnsi="Arial" w:cs="Arial"/>
          <w:color w:val="333333"/>
          <w:sz w:val="25"/>
          <w:szCs w:val="25"/>
          <w:lang w:val="it-IT"/>
        </w:rPr>
      </w:pPr>
      <w:r w:rsidRPr="00F1341C">
        <w:rPr>
          <w:rFonts w:ascii="Arial" w:hAnsi="Arial" w:cs="Arial"/>
          <w:color w:val="333333"/>
          <w:sz w:val="25"/>
          <w:szCs w:val="25"/>
          <w:lang w:val="it-IT"/>
        </w:rPr>
        <w:t>Il coinvolgimento dei genitori nella cura perinatale e nell'educazione dei loro figli migliora il benessere dei bambini. D'altra parte, la ricerca mostra che diventare padre implica anche il rischio che gli uomini ricorrano alla violenza contro i loro partner, a causa delle situazioni difficili che comporta affrontare nuovi ruoli e circostanze.</w:t>
      </w:r>
    </w:p>
    <w:p w14:paraId="0279BDBF" w14:textId="77777777" w:rsidR="00F1341C" w:rsidRPr="00F1341C" w:rsidRDefault="00F1341C" w:rsidP="007855C7">
      <w:pPr>
        <w:spacing w:after="100" w:afterAutospacing="1"/>
        <w:jc w:val="both"/>
        <w:rPr>
          <w:rFonts w:ascii="Arial" w:hAnsi="Arial" w:cs="Arial"/>
          <w:color w:val="333333"/>
          <w:sz w:val="25"/>
          <w:szCs w:val="25"/>
          <w:lang w:val="it-IT"/>
        </w:rPr>
      </w:pPr>
      <w:r w:rsidRPr="00F1341C">
        <w:rPr>
          <w:rFonts w:ascii="Arial" w:hAnsi="Arial" w:cs="Arial"/>
          <w:color w:val="333333"/>
          <w:sz w:val="25"/>
          <w:szCs w:val="25"/>
          <w:lang w:val="it-IT"/>
        </w:rPr>
        <w:t xml:space="preserve">Pertanto, </w:t>
      </w:r>
      <w:proofErr w:type="spellStart"/>
      <w:r w:rsidRPr="00F1341C">
        <w:rPr>
          <w:rFonts w:ascii="Arial" w:hAnsi="Arial" w:cs="Arial"/>
          <w:color w:val="333333"/>
          <w:sz w:val="25"/>
          <w:szCs w:val="25"/>
          <w:lang w:val="it-IT"/>
        </w:rPr>
        <w:t>Fathers</w:t>
      </w:r>
      <w:proofErr w:type="spellEnd"/>
      <w:r w:rsidRPr="00F1341C">
        <w:rPr>
          <w:rFonts w:ascii="Arial" w:hAnsi="Arial" w:cs="Arial"/>
          <w:color w:val="333333"/>
          <w:sz w:val="25"/>
          <w:szCs w:val="25"/>
          <w:lang w:val="it-IT"/>
        </w:rPr>
        <w:t xml:space="preserve"> Rock (</w:t>
      </w:r>
      <w:proofErr w:type="spellStart"/>
      <w:r w:rsidRPr="00F1341C">
        <w:rPr>
          <w:rFonts w:ascii="Arial" w:hAnsi="Arial" w:cs="Arial"/>
          <w:i/>
          <w:iCs/>
          <w:color w:val="333333"/>
          <w:sz w:val="25"/>
          <w:szCs w:val="25"/>
          <w:lang w:val="it-IT"/>
        </w:rPr>
        <w:t>Fathers</w:t>
      </w:r>
      <w:proofErr w:type="spellEnd"/>
      <w:r w:rsidRPr="00F1341C">
        <w:rPr>
          <w:rFonts w:ascii="Arial" w:hAnsi="Arial" w:cs="Arial"/>
          <w:i/>
          <w:iCs/>
          <w:color w:val="333333"/>
          <w:sz w:val="25"/>
          <w:szCs w:val="25"/>
          <w:lang w:val="it-IT"/>
        </w:rPr>
        <w:t xml:space="preserve">' engagement in the </w:t>
      </w:r>
      <w:proofErr w:type="spellStart"/>
      <w:r w:rsidRPr="00F1341C">
        <w:rPr>
          <w:rFonts w:ascii="Arial" w:hAnsi="Arial" w:cs="Arial"/>
          <w:i/>
          <w:iCs/>
          <w:color w:val="333333"/>
          <w:sz w:val="25"/>
          <w:szCs w:val="25"/>
          <w:lang w:val="it-IT"/>
        </w:rPr>
        <w:t>Role</w:t>
      </w:r>
      <w:proofErr w:type="spellEnd"/>
      <w:r w:rsidRPr="00F1341C">
        <w:rPr>
          <w:rFonts w:ascii="Arial" w:hAnsi="Arial" w:cs="Arial"/>
          <w:i/>
          <w:iCs/>
          <w:color w:val="333333"/>
          <w:sz w:val="25"/>
          <w:szCs w:val="25"/>
          <w:lang w:val="it-IT"/>
        </w:rPr>
        <w:t xml:space="preserve"> Of Care </w:t>
      </w:r>
      <w:proofErr w:type="spellStart"/>
      <w:r w:rsidRPr="00F1341C">
        <w:rPr>
          <w:rFonts w:ascii="Arial" w:hAnsi="Arial" w:cs="Arial"/>
          <w:i/>
          <w:iCs/>
          <w:color w:val="333333"/>
          <w:sz w:val="25"/>
          <w:szCs w:val="25"/>
          <w:lang w:val="it-IT"/>
        </w:rPr>
        <w:t>Keeping</w:t>
      </w:r>
      <w:proofErr w:type="spellEnd"/>
      <w:r w:rsidRPr="00F1341C">
        <w:rPr>
          <w:rFonts w:ascii="Arial" w:hAnsi="Arial" w:cs="Arial"/>
          <w:i/>
          <w:iCs/>
          <w:color w:val="333333"/>
          <w:sz w:val="25"/>
          <w:szCs w:val="25"/>
          <w:lang w:val="it-IT"/>
        </w:rPr>
        <w:t xml:space="preserve"> </w:t>
      </w:r>
      <w:proofErr w:type="spellStart"/>
      <w:r w:rsidRPr="00F1341C">
        <w:rPr>
          <w:rFonts w:ascii="Arial" w:hAnsi="Arial" w:cs="Arial"/>
          <w:i/>
          <w:iCs/>
          <w:color w:val="333333"/>
          <w:sz w:val="25"/>
          <w:szCs w:val="25"/>
          <w:lang w:val="it-IT"/>
        </w:rPr>
        <w:t>mothers</w:t>
      </w:r>
      <w:proofErr w:type="spellEnd"/>
      <w:r w:rsidRPr="00F1341C">
        <w:rPr>
          <w:rFonts w:ascii="Arial" w:hAnsi="Arial" w:cs="Arial"/>
          <w:i/>
          <w:iCs/>
          <w:color w:val="333333"/>
          <w:sz w:val="25"/>
          <w:szCs w:val="25"/>
          <w:lang w:val="it-IT"/>
        </w:rPr>
        <w:t xml:space="preserve"> and </w:t>
      </w:r>
      <w:proofErr w:type="spellStart"/>
      <w:r w:rsidRPr="00F1341C">
        <w:rPr>
          <w:rFonts w:ascii="Arial" w:hAnsi="Arial" w:cs="Arial"/>
          <w:i/>
          <w:iCs/>
          <w:color w:val="333333"/>
          <w:sz w:val="25"/>
          <w:szCs w:val="25"/>
          <w:lang w:val="it-IT"/>
        </w:rPr>
        <w:t>children</w:t>
      </w:r>
      <w:proofErr w:type="spellEnd"/>
      <w:r w:rsidRPr="00F1341C">
        <w:rPr>
          <w:rFonts w:ascii="Arial" w:hAnsi="Arial" w:cs="Arial"/>
          <w:i/>
          <w:iCs/>
          <w:color w:val="333333"/>
          <w:sz w:val="25"/>
          <w:szCs w:val="25"/>
          <w:lang w:val="it-IT"/>
        </w:rPr>
        <w:t xml:space="preserve"> </w:t>
      </w:r>
      <w:proofErr w:type="spellStart"/>
      <w:r w:rsidRPr="00F1341C">
        <w:rPr>
          <w:rFonts w:ascii="Arial" w:hAnsi="Arial" w:cs="Arial"/>
          <w:i/>
          <w:iCs/>
          <w:color w:val="333333"/>
          <w:sz w:val="25"/>
          <w:szCs w:val="25"/>
          <w:lang w:val="it-IT"/>
        </w:rPr>
        <w:t>safe</w:t>
      </w:r>
      <w:proofErr w:type="spellEnd"/>
      <w:r w:rsidRPr="00F1341C">
        <w:rPr>
          <w:rFonts w:ascii="Arial" w:hAnsi="Arial" w:cs="Arial"/>
          <w:color w:val="333333"/>
          <w:sz w:val="25"/>
          <w:szCs w:val="25"/>
          <w:lang w:val="it-IT"/>
        </w:rPr>
        <w:t xml:space="preserve">) si concentra sul coinvolgimento nella cura e nell'educazione e nella prevenzione della violenza di genere degli uomini che sono (saranno) padri attraverso la collaborazione con i servizi chiave (servizi </w:t>
      </w:r>
      <w:proofErr w:type="gramStart"/>
      <w:r w:rsidRPr="00F1341C">
        <w:rPr>
          <w:rFonts w:ascii="Arial" w:hAnsi="Arial" w:cs="Arial"/>
          <w:color w:val="333333"/>
          <w:sz w:val="25"/>
          <w:szCs w:val="25"/>
          <w:lang w:val="it-IT"/>
        </w:rPr>
        <w:t>perinatali,  servizi</w:t>
      </w:r>
      <w:proofErr w:type="gramEnd"/>
      <w:r w:rsidRPr="00F1341C">
        <w:rPr>
          <w:rFonts w:ascii="Arial" w:hAnsi="Arial" w:cs="Arial"/>
          <w:color w:val="333333"/>
          <w:sz w:val="25"/>
          <w:szCs w:val="25"/>
          <w:lang w:val="it-IT"/>
        </w:rPr>
        <w:t xml:space="preserve"> di maternità, servizi sanitari e ospedali, asili nido).</w:t>
      </w:r>
    </w:p>
    <w:p w14:paraId="1371035C" w14:textId="77777777" w:rsidR="00F1341C" w:rsidRPr="00F1341C" w:rsidRDefault="00F1341C" w:rsidP="007855C7">
      <w:pPr>
        <w:spacing w:after="100" w:afterAutospacing="1"/>
        <w:jc w:val="both"/>
        <w:rPr>
          <w:rFonts w:ascii="Arial" w:hAnsi="Arial" w:cs="Arial"/>
          <w:color w:val="333333"/>
          <w:sz w:val="25"/>
          <w:szCs w:val="25"/>
          <w:lang w:val="it-IT"/>
        </w:rPr>
      </w:pPr>
      <w:r w:rsidRPr="00F1341C">
        <w:rPr>
          <w:rFonts w:ascii="Arial" w:hAnsi="Arial" w:cs="Arial"/>
          <w:color w:val="333333"/>
          <w:sz w:val="25"/>
          <w:szCs w:val="25"/>
          <w:lang w:val="it-IT"/>
        </w:rPr>
        <w:t xml:space="preserve">L'obiettivo di </w:t>
      </w:r>
      <w:proofErr w:type="spellStart"/>
      <w:r w:rsidRPr="00F1341C">
        <w:rPr>
          <w:rFonts w:ascii="Arial" w:hAnsi="Arial" w:cs="Arial"/>
          <w:color w:val="333333"/>
          <w:sz w:val="25"/>
          <w:szCs w:val="25"/>
          <w:lang w:val="it-IT"/>
        </w:rPr>
        <w:t>Fathers</w:t>
      </w:r>
      <w:proofErr w:type="spellEnd"/>
      <w:r w:rsidRPr="00F1341C">
        <w:rPr>
          <w:rFonts w:ascii="Arial" w:hAnsi="Arial" w:cs="Arial"/>
          <w:color w:val="333333"/>
          <w:sz w:val="25"/>
          <w:szCs w:val="25"/>
          <w:lang w:val="it-IT"/>
        </w:rPr>
        <w:t xml:space="preserve"> Rock è</w:t>
      </w:r>
    </w:p>
    <w:p w14:paraId="719A9206" w14:textId="77777777" w:rsidR="00F1341C" w:rsidRPr="00F1341C" w:rsidRDefault="00F1341C" w:rsidP="007855C7">
      <w:pPr>
        <w:spacing w:after="100" w:afterAutospacing="1"/>
        <w:jc w:val="both"/>
        <w:rPr>
          <w:rFonts w:ascii="Arial" w:hAnsi="Arial" w:cs="Arial"/>
          <w:color w:val="333333"/>
          <w:sz w:val="25"/>
          <w:szCs w:val="25"/>
          <w:lang w:val="it-IT"/>
        </w:rPr>
      </w:pPr>
      <w:r w:rsidRPr="00F1341C">
        <w:rPr>
          <w:rFonts w:ascii="Arial" w:hAnsi="Arial" w:cs="Arial"/>
          <w:color w:val="333333"/>
          <w:sz w:val="25"/>
          <w:szCs w:val="25"/>
          <w:lang w:val="it-IT"/>
        </w:rPr>
        <w:t xml:space="preserve">● migliorare la capacità sociale ed emotiva degli uomini che sono (saranno) padri e le loro capacità di </w:t>
      </w:r>
      <w:proofErr w:type="spellStart"/>
      <w:r w:rsidRPr="00F1341C">
        <w:rPr>
          <w:rFonts w:ascii="Arial" w:hAnsi="Arial" w:cs="Arial"/>
          <w:color w:val="333333"/>
          <w:sz w:val="25"/>
          <w:szCs w:val="25"/>
          <w:lang w:val="it-IT"/>
        </w:rPr>
        <w:t>coping</w:t>
      </w:r>
      <w:proofErr w:type="spellEnd"/>
      <w:r w:rsidRPr="00F1341C">
        <w:rPr>
          <w:rFonts w:ascii="Arial" w:hAnsi="Arial" w:cs="Arial"/>
          <w:color w:val="333333"/>
          <w:sz w:val="25"/>
          <w:szCs w:val="25"/>
          <w:lang w:val="it-IT"/>
        </w:rPr>
        <w:t xml:space="preserve"> e il loro (nuovo) ruolo di padri</w:t>
      </w:r>
    </w:p>
    <w:p w14:paraId="51E0EA76" w14:textId="77777777" w:rsidR="00F1341C" w:rsidRPr="00F1341C" w:rsidRDefault="00F1341C" w:rsidP="007855C7">
      <w:pPr>
        <w:spacing w:after="100" w:afterAutospacing="1"/>
        <w:jc w:val="both"/>
        <w:rPr>
          <w:rFonts w:ascii="Arial" w:hAnsi="Arial" w:cs="Arial"/>
          <w:color w:val="333333"/>
          <w:sz w:val="25"/>
          <w:szCs w:val="25"/>
          <w:lang w:val="it-IT"/>
        </w:rPr>
      </w:pPr>
      <w:r w:rsidRPr="00F1341C">
        <w:rPr>
          <w:rFonts w:ascii="Arial" w:hAnsi="Arial" w:cs="Arial"/>
          <w:color w:val="333333"/>
          <w:sz w:val="25"/>
          <w:szCs w:val="25"/>
          <w:lang w:val="it-IT"/>
        </w:rPr>
        <w:t xml:space="preserve">● aumentare l'impegno delle principali istituzioni pubbliche nel riconoscimento e nella promozione del ruolo degli uomini nella cura dei bambini per promuovere la parità di genere, il benessere e la protezione dei </w:t>
      </w:r>
      <w:proofErr w:type="gramStart"/>
      <w:r w:rsidRPr="00F1341C">
        <w:rPr>
          <w:rFonts w:ascii="Arial" w:hAnsi="Arial" w:cs="Arial"/>
          <w:color w:val="333333"/>
          <w:sz w:val="25"/>
          <w:szCs w:val="25"/>
          <w:lang w:val="it-IT"/>
        </w:rPr>
        <w:t>bambini  e</w:t>
      </w:r>
      <w:proofErr w:type="gramEnd"/>
      <w:r w:rsidRPr="00F1341C">
        <w:rPr>
          <w:rFonts w:ascii="Arial" w:hAnsi="Arial" w:cs="Arial"/>
          <w:color w:val="333333"/>
          <w:sz w:val="25"/>
          <w:szCs w:val="25"/>
          <w:lang w:val="it-IT"/>
        </w:rPr>
        <w:t xml:space="preserve"> la prevenzione della violenza di genere</w:t>
      </w:r>
    </w:p>
    <w:p w14:paraId="3C8F9B7E" w14:textId="77777777" w:rsidR="00F1341C" w:rsidRPr="00F1341C" w:rsidRDefault="00F1341C" w:rsidP="007855C7">
      <w:pPr>
        <w:spacing w:after="100" w:afterAutospacing="1"/>
        <w:jc w:val="both"/>
        <w:rPr>
          <w:rFonts w:ascii="Arial" w:hAnsi="Arial" w:cs="Arial"/>
          <w:color w:val="333333"/>
          <w:sz w:val="25"/>
          <w:szCs w:val="25"/>
          <w:lang w:val="it-IT"/>
        </w:rPr>
      </w:pPr>
      <w:r w:rsidRPr="00F1341C">
        <w:rPr>
          <w:rFonts w:ascii="Arial" w:hAnsi="Arial" w:cs="Arial"/>
          <w:color w:val="333333"/>
          <w:sz w:val="25"/>
          <w:szCs w:val="25"/>
          <w:lang w:val="it-IT"/>
        </w:rPr>
        <w:t>● migliorare le competenze dei servizi per coinvolgere e sostenere gli uomini nell'educazione dei bambini e dei bambini per ridurre al minimo il rischio di violenza e aumentare la corresponsabilità</w:t>
      </w:r>
    </w:p>
    <w:p w14:paraId="6C4CF674" w14:textId="77777777" w:rsidR="00F1341C" w:rsidRPr="00F1341C" w:rsidRDefault="00F1341C" w:rsidP="007855C7">
      <w:pPr>
        <w:spacing w:after="100" w:afterAutospacing="1"/>
        <w:jc w:val="both"/>
        <w:rPr>
          <w:rFonts w:ascii="Arial" w:hAnsi="Arial" w:cs="Arial"/>
          <w:color w:val="333333"/>
          <w:sz w:val="25"/>
          <w:szCs w:val="25"/>
          <w:lang w:val="it-IT"/>
        </w:rPr>
      </w:pPr>
      <w:r w:rsidRPr="00F1341C">
        <w:rPr>
          <w:rFonts w:ascii="Arial" w:hAnsi="Arial" w:cs="Arial"/>
          <w:color w:val="333333"/>
          <w:sz w:val="25"/>
          <w:szCs w:val="25"/>
          <w:lang w:val="it-IT"/>
        </w:rPr>
        <w:t xml:space="preserve">● migliorare la capacità dei professionisti in prima linea di prevenire la violenza di </w:t>
      </w:r>
      <w:proofErr w:type="gramStart"/>
      <w:r w:rsidRPr="00F1341C">
        <w:rPr>
          <w:rFonts w:ascii="Arial" w:hAnsi="Arial" w:cs="Arial"/>
          <w:color w:val="333333"/>
          <w:sz w:val="25"/>
          <w:szCs w:val="25"/>
          <w:lang w:val="it-IT"/>
        </w:rPr>
        <w:t>genere  e</w:t>
      </w:r>
      <w:proofErr w:type="gramEnd"/>
      <w:r w:rsidRPr="00F1341C">
        <w:rPr>
          <w:rFonts w:ascii="Arial" w:hAnsi="Arial" w:cs="Arial"/>
          <w:color w:val="333333"/>
          <w:sz w:val="25"/>
          <w:szCs w:val="25"/>
          <w:lang w:val="it-IT"/>
        </w:rPr>
        <w:t xml:space="preserve"> identificare gli indicatori di rischio e i primi segni critici della violenza di genere</w:t>
      </w:r>
    </w:p>
    <w:p w14:paraId="5F97BD7E" w14:textId="77777777" w:rsidR="00F1341C" w:rsidRPr="00F1341C" w:rsidRDefault="00F1341C" w:rsidP="007855C7">
      <w:pPr>
        <w:spacing w:after="100" w:afterAutospacing="1"/>
        <w:jc w:val="both"/>
        <w:rPr>
          <w:rFonts w:ascii="Arial" w:hAnsi="Arial" w:cs="Arial"/>
          <w:color w:val="333333"/>
          <w:sz w:val="25"/>
          <w:szCs w:val="25"/>
          <w:lang w:val="it-IT"/>
        </w:rPr>
      </w:pPr>
      <w:proofErr w:type="gramStart"/>
      <w:r w:rsidRPr="00F1341C">
        <w:rPr>
          <w:rFonts w:ascii="Arial" w:hAnsi="Arial" w:cs="Arial"/>
          <w:color w:val="333333"/>
          <w:sz w:val="25"/>
          <w:szCs w:val="25"/>
          <w:lang w:val="it-IT"/>
        </w:rPr>
        <w:t>●  formare</w:t>
      </w:r>
      <w:proofErr w:type="gramEnd"/>
      <w:r w:rsidRPr="00F1341C">
        <w:rPr>
          <w:rFonts w:ascii="Arial" w:hAnsi="Arial" w:cs="Arial"/>
          <w:color w:val="333333"/>
          <w:sz w:val="25"/>
          <w:szCs w:val="25"/>
          <w:lang w:val="it-IT"/>
        </w:rPr>
        <w:t xml:space="preserve"> professionisti per utilizzare le risorse disponibili e i percorsi di riferimento per la  violenza di genere e motivare gli uomini a rispondere ad essa</w:t>
      </w:r>
    </w:p>
    <w:p w14:paraId="5B4D86A1" w14:textId="77777777" w:rsidR="00F1341C" w:rsidRPr="00F1341C" w:rsidRDefault="00F1341C" w:rsidP="007855C7">
      <w:pPr>
        <w:spacing w:before="750" w:after="30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val="it-IT"/>
        </w:rPr>
      </w:pPr>
      <w:r w:rsidRPr="00F1341C"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val="it-IT"/>
        </w:rPr>
        <w:lastRenderedPageBreak/>
        <w:t>Il nostro lavoro</w:t>
      </w:r>
    </w:p>
    <w:p w14:paraId="4832B1FE" w14:textId="77777777" w:rsidR="00F1341C" w:rsidRPr="00F1341C" w:rsidRDefault="00F1341C" w:rsidP="007855C7">
      <w:pPr>
        <w:spacing w:after="100" w:afterAutospacing="1"/>
        <w:jc w:val="both"/>
        <w:rPr>
          <w:rFonts w:ascii="Arial" w:hAnsi="Arial" w:cs="Arial"/>
          <w:color w:val="333333"/>
          <w:sz w:val="25"/>
          <w:szCs w:val="25"/>
          <w:lang w:val="it-IT"/>
        </w:rPr>
      </w:pPr>
      <w:r w:rsidRPr="00F1341C">
        <w:rPr>
          <w:rFonts w:ascii="Arial" w:hAnsi="Arial" w:cs="Arial"/>
          <w:color w:val="333333"/>
          <w:sz w:val="25"/>
          <w:szCs w:val="25"/>
          <w:lang w:val="it-IT"/>
        </w:rPr>
        <w:t xml:space="preserve">Il team di </w:t>
      </w:r>
      <w:proofErr w:type="spellStart"/>
      <w:r w:rsidRPr="00F1341C">
        <w:rPr>
          <w:rFonts w:ascii="Arial" w:hAnsi="Arial" w:cs="Arial"/>
          <w:color w:val="333333"/>
          <w:sz w:val="25"/>
          <w:szCs w:val="25"/>
          <w:lang w:val="it-IT"/>
        </w:rPr>
        <w:t>Fathers</w:t>
      </w:r>
      <w:proofErr w:type="spellEnd"/>
      <w:r w:rsidRPr="00F1341C">
        <w:rPr>
          <w:rFonts w:ascii="Arial" w:hAnsi="Arial" w:cs="Arial"/>
          <w:color w:val="333333"/>
          <w:sz w:val="25"/>
          <w:szCs w:val="25"/>
          <w:lang w:val="it-IT"/>
        </w:rPr>
        <w:t xml:space="preserve"> Rock:</w:t>
      </w:r>
    </w:p>
    <w:p w14:paraId="5BE33F81" w14:textId="77777777" w:rsidR="00F1341C" w:rsidRPr="00F1341C" w:rsidRDefault="00F1341C" w:rsidP="007855C7">
      <w:pPr>
        <w:spacing w:after="100" w:afterAutospacing="1"/>
        <w:jc w:val="both"/>
        <w:rPr>
          <w:rFonts w:ascii="Arial" w:hAnsi="Arial" w:cs="Arial"/>
          <w:color w:val="333333"/>
          <w:sz w:val="25"/>
          <w:szCs w:val="25"/>
          <w:lang w:val="it-IT"/>
        </w:rPr>
      </w:pPr>
      <w:r w:rsidRPr="00F1341C">
        <w:rPr>
          <w:rFonts w:ascii="Arial" w:hAnsi="Arial" w:cs="Arial"/>
          <w:color w:val="333333"/>
          <w:sz w:val="25"/>
          <w:szCs w:val="25"/>
          <w:lang w:val="it-IT"/>
        </w:rPr>
        <w:t xml:space="preserve">● Sviluppare e implementare </w:t>
      </w:r>
      <w:proofErr w:type="gramStart"/>
      <w:r w:rsidRPr="00F1341C">
        <w:rPr>
          <w:rFonts w:ascii="Arial" w:hAnsi="Arial" w:cs="Arial"/>
          <w:color w:val="333333"/>
          <w:sz w:val="25"/>
          <w:szCs w:val="25"/>
          <w:lang w:val="it-IT"/>
        </w:rPr>
        <w:t>un  programma</w:t>
      </w:r>
      <w:proofErr w:type="gramEnd"/>
      <w:r w:rsidRPr="00F1341C">
        <w:rPr>
          <w:rFonts w:ascii="Arial" w:hAnsi="Arial" w:cs="Arial"/>
          <w:color w:val="333333"/>
          <w:sz w:val="25"/>
          <w:szCs w:val="25"/>
          <w:lang w:val="it-IT"/>
        </w:rPr>
        <w:t xml:space="preserve"> di formazione  in modo che i servizi di prima linea possano identificare e segnalare  casi di violenza  di genere</w:t>
      </w:r>
    </w:p>
    <w:p w14:paraId="380816B9" w14:textId="77777777" w:rsidR="00F1341C" w:rsidRPr="00F1341C" w:rsidRDefault="00F1341C" w:rsidP="007855C7">
      <w:pPr>
        <w:spacing w:after="100" w:afterAutospacing="1"/>
        <w:jc w:val="both"/>
        <w:rPr>
          <w:rFonts w:ascii="Arial" w:hAnsi="Arial" w:cs="Arial"/>
          <w:color w:val="333333"/>
          <w:sz w:val="25"/>
          <w:szCs w:val="25"/>
          <w:lang w:val="it-IT"/>
        </w:rPr>
      </w:pPr>
      <w:r w:rsidRPr="00F1341C">
        <w:rPr>
          <w:rFonts w:ascii="Arial" w:hAnsi="Arial" w:cs="Arial"/>
          <w:color w:val="333333"/>
          <w:sz w:val="25"/>
          <w:szCs w:val="25"/>
          <w:lang w:val="it-IT"/>
        </w:rPr>
        <w:t xml:space="preserve">● Sviluppare e implementare un </w:t>
      </w:r>
      <w:proofErr w:type="gramStart"/>
      <w:r w:rsidRPr="00F1341C">
        <w:rPr>
          <w:rFonts w:ascii="Arial" w:hAnsi="Arial" w:cs="Arial"/>
          <w:color w:val="333333"/>
          <w:sz w:val="25"/>
          <w:szCs w:val="25"/>
          <w:lang w:val="it-IT"/>
        </w:rPr>
        <w:t>programma  sull'impegno</w:t>
      </w:r>
      <w:proofErr w:type="gramEnd"/>
      <w:r w:rsidRPr="00F1341C">
        <w:rPr>
          <w:rFonts w:ascii="Arial" w:hAnsi="Arial" w:cs="Arial"/>
          <w:color w:val="333333"/>
          <w:sz w:val="25"/>
          <w:szCs w:val="25"/>
          <w:lang w:val="it-IT"/>
        </w:rPr>
        <w:t xml:space="preserve"> dei genitori e  lavorare  sui  </w:t>
      </w:r>
      <w:proofErr w:type="spellStart"/>
      <w:r w:rsidRPr="00F1341C">
        <w:rPr>
          <w:rFonts w:ascii="Arial" w:hAnsi="Arial" w:cs="Arial"/>
          <w:color w:val="333333"/>
          <w:sz w:val="25"/>
          <w:szCs w:val="25"/>
          <w:lang w:val="it-IT"/>
        </w:rPr>
        <w:t>caregiver</w:t>
      </w:r>
      <w:proofErr w:type="spellEnd"/>
      <w:r w:rsidRPr="00F1341C">
        <w:rPr>
          <w:rFonts w:ascii="Arial" w:hAnsi="Arial" w:cs="Arial"/>
          <w:color w:val="333333"/>
          <w:sz w:val="25"/>
          <w:szCs w:val="25"/>
          <w:lang w:val="it-IT"/>
        </w:rPr>
        <w:t xml:space="preserve"> della mascolinità co-progettato con professionisti perinatali e della prima infanzia</w:t>
      </w:r>
    </w:p>
    <w:p w14:paraId="295C8F66" w14:textId="77777777" w:rsidR="00F1341C" w:rsidRPr="00F1341C" w:rsidRDefault="00F1341C" w:rsidP="007855C7">
      <w:pPr>
        <w:spacing w:after="100" w:afterAutospacing="1"/>
        <w:jc w:val="both"/>
        <w:rPr>
          <w:rFonts w:ascii="Arial" w:hAnsi="Arial" w:cs="Arial"/>
          <w:color w:val="333333"/>
          <w:sz w:val="25"/>
          <w:szCs w:val="25"/>
          <w:lang w:val="it-IT"/>
        </w:rPr>
      </w:pPr>
      <w:r w:rsidRPr="00F1341C">
        <w:rPr>
          <w:rFonts w:ascii="Arial" w:hAnsi="Arial" w:cs="Arial"/>
          <w:color w:val="333333"/>
          <w:sz w:val="25"/>
          <w:szCs w:val="25"/>
          <w:lang w:val="it-IT"/>
        </w:rPr>
        <w:t xml:space="preserve">● Sviluppare un modello di intervento multi-istituzionale e delineare raccomandazioni istituzionali per la prevenzione della violenza di genere e la protezione dei </w:t>
      </w:r>
      <w:proofErr w:type="gramStart"/>
      <w:r w:rsidRPr="00F1341C">
        <w:rPr>
          <w:rFonts w:ascii="Arial" w:hAnsi="Arial" w:cs="Arial"/>
          <w:color w:val="333333"/>
          <w:sz w:val="25"/>
          <w:szCs w:val="25"/>
          <w:lang w:val="it-IT"/>
        </w:rPr>
        <w:t>bambini  lavorando</w:t>
      </w:r>
      <w:proofErr w:type="gramEnd"/>
      <w:r w:rsidRPr="00F1341C">
        <w:rPr>
          <w:rFonts w:ascii="Arial" w:hAnsi="Arial" w:cs="Arial"/>
          <w:color w:val="333333"/>
          <w:sz w:val="25"/>
          <w:szCs w:val="25"/>
          <w:lang w:val="it-IT"/>
        </w:rPr>
        <w:t xml:space="preserve"> con gli uomini intorno alla paternità</w:t>
      </w:r>
    </w:p>
    <w:p w14:paraId="5EF60DE0" w14:textId="77777777" w:rsidR="00F1341C" w:rsidRPr="00F1341C" w:rsidRDefault="00F1341C" w:rsidP="007855C7">
      <w:pPr>
        <w:spacing w:after="100" w:afterAutospacing="1"/>
        <w:jc w:val="both"/>
        <w:rPr>
          <w:rFonts w:ascii="Arial" w:hAnsi="Arial" w:cs="Arial"/>
          <w:color w:val="333333"/>
          <w:sz w:val="25"/>
          <w:szCs w:val="25"/>
          <w:lang w:val="it-IT"/>
        </w:rPr>
      </w:pPr>
      <w:r w:rsidRPr="00F1341C">
        <w:rPr>
          <w:rFonts w:ascii="Arial" w:hAnsi="Arial" w:cs="Arial"/>
          <w:color w:val="333333"/>
          <w:sz w:val="25"/>
          <w:szCs w:val="25"/>
          <w:lang w:val="it-IT"/>
        </w:rPr>
        <w:t xml:space="preserve">Il modello </w:t>
      </w:r>
      <w:proofErr w:type="spellStart"/>
      <w:r w:rsidRPr="00F1341C">
        <w:rPr>
          <w:rFonts w:ascii="Arial" w:hAnsi="Arial" w:cs="Arial"/>
          <w:color w:val="333333"/>
          <w:sz w:val="25"/>
          <w:szCs w:val="25"/>
          <w:lang w:val="it-IT"/>
        </w:rPr>
        <w:t>Fathers</w:t>
      </w:r>
      <w:proofErr w:type="spellEnd"/>
      <w:r w:rsidRPr="00F1341C">
        <w:rPr>
          <w:rFonts w:ascii="Arial" w:hAnsi="Arial" w:cs="Arial"/>
          <w:color w:val="333333"/>
          <w:sz w:val="25"/>
          <w:szCs w:val="25"/>
          <w:lang w:val="it-IT"/>
        </w:rPr>
        <w:t xml:space="preserve"> Rock sarà sviluppato in inglese, spagnolo, italiano e tedesco, e sarà testato in Spagna, Italia e Austria.</w:t>
      </w:r>
    </w:p>
    <w:p w14:paraId="207F31B4" w14:textId="77777777" w:rsidR="00F1341C" w:rsidRPr="00F1341C" w:rsidRDefault="00F1341C" w:rsidP="007855C7">
      <w:pPr>
        <w:spacing w:before="600" w:after="225"/>
        <w:jc w:val="both"/>
        <w:outlineLvl w:val="1"/>
        <w:rPr>
          <w:rFonts w:ascii="Arial" w:eastAsia="Times New Roman" w:hAnsi="Arial" w:cs="Arial"/>
          <w:b/>
          <w:bCs/>
          <w:color w:val="333333"/>
          <w:sz w:val="38"/>
          <w:szCs w:val="38"/>
          <w:lang w:val="it-IT"/>
        </w:rPr>
      </w:pPr>
      <w:r w:rsidRPr="00F1341C">
        <w:rPr>
          <w:rFonts w:ascii="Arial" w:eastAsia="Times New Roman" w:hAnsi="Arial" w:cs="Arial"/>
          <w:b/>
          <w:bCs/>
          <w:color w:val="333333"/>
          <w:sz w:val="38"/>
          <w:szCs w:val="38"/>
          <w:lang w:val="it-IT"/>
        </w:rPr>
        <w:t>Il team di progetto</w:t>
      </w:r>
    </w:p>
    <w:p w14:paraId="4AA28C60" w14:textId="77777777" w:rsidR="00F1341C" w:rsidRPr="00F1341C" w:rsidRDefault="00F1341C" w:rsidP="007855C7">
      <w:pPr>
        <w:spacing w:after="100" w:afterAutospacing="1"/>
        <w:jc w:val="both"/>
        <w:rPr>
          <w:rFonts w:ascii="Arial" w:hAnsi="Arial" w:cs="Arial"/>
          <w:color w:val="333333"/>
          <w:sz w:val="25"/>
          <w:szCs w:val="25"/>
          <w:lang w:val="it-IT"/>
        </w:rPr>
      </w:pPr>
      <w:r w:rsidRPr="00F1341C">
        <w:rPr>
          <w:rFonts w:ascii="Arial" w:hAnsi="Arial" w:cs="Arial"/>
          <w:color w:val="333333"/>
          <w:sz w:val="25"/>
          <w:szCs w:val="25"/>
          <w:lang w:val="it-IT"/>
        </w:rPr>
        <w:t xml:space="preserve">Il progetto </w:t>
      </w:r>
      <w:proofErr w:type="spellStart"/>
      <w:r w:rsidRPr="00F1341C">
        <w:rPr>
          <w:rFonts w:ascii="Arial" w:hAnsi="Arial" w:cs="Arial"/>
          <w:color w:val="333333"/>
          <w:sz w:val="25"/>
          <w:szCs w:val="25"/>
          <w:lang w:val="it-IT"/>
        </w:rPr>
        <w:t>Fathers</w:t>
      </w:r>
      <w:proofErr w:type="spellEnd"/>
      <w:r w:rsidRPr="00F1341C">
        <w:rPr>
          <w:rFonts w:ascii="Arial" w:hAnsi="Arial" w:cs="Arial"/>
          <w:color w:val="333333"/>
          <w:sz w:val="25"/>
          <w:szCs w:val="25"/>
          <w:lang w:val="it-IT"/>
        </w:rPr>
        <w:t xml:space="preserve"> Rock sarà sviluppato da un team internazionale e interdisciplinare formato da:</w:t>
      </w:r>
    </w:p>
    <w:p w14:paraId="58F00B60" w14:textId="77777777" w:rsidR="00F1341C" w:rsidRPr="00F1341C" w:rsidRDefault="00F1341C" w:rsidP="007855C7">
      <w:pPr>
        <w:numPr>
          <w:ilvl w:val="0"/>
          <w:numId w:val="1"/>
        </w:numPr>
        <w:spacing w:before="100" w:beforeAutospacing="1" w:after="100" w:afterAutospacing="1"/>
        <w:ind w:left="1095" w:hanging="375"/>
        <w:jc w:val="both"/>
        <w:rPr>
          <w:rFonts w:ascii="Arial" w:eastAsia="Times New Roman" w:hAnsi="Arial" w:cs="Arial"/>
          <w:color w:val="333333"/>
          <w:sz w:val="25"/>
          <w:szCs w:val="25"/>
          <w:lang w:val="it-IT"/>
        </w:rPr>
      </w:pPr>
      <w:hyperlink r:id="rId6" w:anchor=":~:text=El%20Grupo%20de%20Investigaci%C3%B3n%20de,familia%20tanto%20preventivos%20como%20terap%C3%A9uticos" w:tgtFrame="_blank" w:history="1">
        <w:r w:rsidRPr="007855C7">
          <w:rPr>
            <w:rFonts w:ascii="Arial" w:eastAsia="Times New Roman" w:hAnsi="Arial" w:cs="Arial"/>
            <w:b/>
            <w:bCs/>
            <w:color w:val="156022"/>
            <w:sz w:val="25"/>
            <w:szCs w:val="25"/>
            <w:lang w:val="it-IT"/>
          </w:rPr>
          <w:t xml:space="preserve">Fondazione </w:t>
        </w:r>
        <w:proofErr w:type="spellStart"/>
        <w:r w:rsidRPr="007855C7">
          <w:rPr>
            <w:rFonts w:ascii="Arial" w:eastAsia="Times New Roman" w:hAnsi="Arial" w:cs="Arial"/>
            <w:b/>
            <w:bCs/>
            <w:color w:val="156022"/>
            <w:sz w:val="25"/>
            <w:szCs w:val="25"/>
            <w:lang w:val="it-IT"/>
          </w:rPr>
          <w:t>Blanquerna</w:t>
        </w:r>
        <w:proofErr w:type="spellEnd"/>
      </w:hyperlink>
      <w:r w:rsidRPr="00F1341C">
        <w:rPr>
          <w:rFonts w:ascii="Arial" w:eastAsia="Times New Roman" w:hAnsi="Arial" w:cs="Arial"/>
          <w:color w:val="156022"/>
          <w:sz w:val="25"/>
          <w:szCs w:val="25"/>
          <w:lang w:val="it-IT"/>
        </w:rPr>
        <w:t xml:space="preserve">, </w:t>
      </w:r>
      <w:r w:rsidRPr="00F1341C">
        <w:rPr>
          <w:rFonts w:ascii="Arial" w:eastAsia="Times New Roman" w:hAnsi="Arial" w:cs="Arial"/>
          <w:color w:val="333333"/>
          <w:sz w:val="25"/>
          <w:szCs w:val="25"/>
          <w:lang w:val="it-IT"/>
        </w:rPr>
        <w:t xml:space="preserve">organizzazione di ricerca e istruzione all'interno della Facoltà di Psicologia, Educazione e Scienze dello Sport dell'Università Ramon </w:t>
      </w:r>
      <w:proofErr w:type="spellStart"/>
      <w:r w:rsidRPr="00F1341C">
        <w:rPr>
          <w:rFonts w:ascii="Arial" w:eastAsia="Times New Roman" w:hAnsi="Arial" w:cs="Arial"/>
          <w:color w:val="333333"/>
          <w:sz w:val="25"/>
          <w:szCs w:val="25"/>
          <w:lang w:val="it-IT"/>
        </w:rPr>
        <w:t>Llull</w:t>
      </w:r>
      <w:proofErr w:type="spellEnd"/>
      <w:r w:rsidRPr="00F1341C">
        <w:rPr>
          <w:rFonts w:ascii="Arial" w:eastAsia="Times New Roman" w:hAnsi="Arial" w:cs="Arial"/>
          <w:color w:val="333333"/>
          <w:sz w:val="25"/>
          <w:szCs w:val="25"/>
          <w:lang w:val="it-IT"/>
        </w:rPr>
        <w:t>, Spagna</w:t>
      </w:r>
    </w:p>
    <w:p w14:paraId="0BF14D2D" w14:textId="77777777" w:rsidR="00F1341C" w:rsidRPr="00F1341C" w:rsidRDefault="00F1341C" w:rsidP="007855C7">
      <w:pPr>
        <w:numPr>
          <w:ilvl w:val="0"/>
          <w:numId w:val="1"/>
        </w:numPr>
        <w:spacing w:before="100" w:beforeAutospacing="1" w:after="100" w:afterAutospacing="1"/>
        <w:ind w:left="1095" w:hanging="375"/>
        <w:jc w:val="both"/>
        <w:rPr>
          <w:rFonts w:ascii="Arial" w:eastAsia="Times New Roman" w:hAnsi="Arial" w:cs="Arial"/>
          <w:color w:val="333333"/>
          <w:sz w:val="25"/>
          <w:szCs w:val="25"/>
          <w:lang w:val="it-IT"/>
        </w:rPr>
      </w:pPr>
      <w:hyperlink r:id="rId7" w:tgtFrame="_blank" w:history="1">
        <w:proofErr w:type="spellStart"/>
        <w:r w:rsidRPr="007855C7">
          <w:rPr>
            <w:rFonts w:ascii="Arial" w:eastAsia="Times New Roman" w:hAnsi="Arial" w:cs="Arial"/>
            <w:b/>
            <w:bCs/>
            <w:color w:val="156022"/>
            <w:sz w:val="25"/>
            <w:szCs w:val="25"/>
            <w:lang w:val="it-IT"/>
          </w:rPr>
          <w:t>Conexus</w:t>
        </w:r>
        <w:proofErr w:type="spellEnd"/>
      </w:hyperlink>
      <w:r w:rsidRPr="00F1341C">
        <w:rPr>
          <w:rFonts w:ascii="Arial" w:eastAsia="Times New Roman" w:hAnsi="Arial" w:cs="Arial"/>
          <w:color w:val="156022"/>
          <w:sz w:val="25"/>
          <w:szCs w:val="25"/>
          <w:lang w:val="it-IT"/>
        </w:rPr>
        <w:t xml:space="preserve">, </w:t>
      </w:r>
      <w:proofErr w:type="spellStart"/>
      <w:r w:rsidRPr="00F1341C">
        <w:rPr>
          <w:rFonts w:ascii="Arial" w:eastAsia="Times New Roman" w:hAnsi="Arial" w:cs="Arial"/>
          <w:color w:val="333333"/>
          <w:sz w:val="25"/>
          <w:szCs w:val="25"/>
          <w:lang w:val="it-IT"/>
        </w:rPr>
        <w:t>Associació</w:t>
      </w:r>
      <w:proofErr w:type="spellEnd"/>
      <w:r w:rsidRPr="00F1341C">
        <w:rPr>
          <w:rFonts w:ascii="Arial" w:eastAsia="Times New Roman" w:hAnsi="Arial" w:cs="Arial"/>
          <w:color w:val="333333"/>
          <w:sz w:val="25"/>
          <w:szCs w:val="25"/>
          <w:lang w:val="it-IT"/>
        </w:rPr>
        <w:t xml:space="preserve"> CONEXUS </w:t>
      </w:r>
      <w:proofErr w:type="spellStart"/>
      <w:r w:rsidRPr="00F1341C">
        <w:rPr>
          <w:rFonts w:ascii="Arial" w:eastAsia="Times New Roman" w:hAnsi="Arial" w:cs="Arial"/>
          <w:color w:val="333333"/>
          <w:sz w:val="25"/>
          <w:szCs w:val="25"/>
          <w:lang w:val="it-IT"/>
        </w:rPr>
        <w:t>Atenció</w:t>
      </w:r>
      <w:proofErr w:type="spellEnd"/>
      <w:r w:rsidRPr="00F1341C">
        <w:rPr>
          <w:rFonts w:ascii="Arial" w:eastAsia="Times New Roman" w:hAnsi="Arial" w:cs="Arial"/>
          <w:color w:val="333333"/>
          <w:sz w:val="25"/>
          <w:szCs w:val="25"/>
          <w:lang w:val="it-IT"/>
        </w:rPr>
        <w:t xml:space="preserve">, </w:t>
      </w:r>
      <w:proofErr w:type="spellStart"/>
      <w:r w:rsidRPr="00F1341C">
        <w:rPr>
          <w:rFonts w:ascii="Arial" w:eastAsia="Times New Roman" w:hAnsi="Arial" w:cs="Arial"/>
          <w:color w:val="333333"/>
          <w:sz w:val="25"/>
          <w:szCs w:val="25"/>
          <w:lang w:val="it-IT"/>
        </w:rPr>
        <w:t>Formació</w:t>
      </w:r>
      <w:proofErr w:type="spellEnd"/>
      <w:r w:rsidRPr="00F1341C">
        <w:rPr>
          <w:rFonts w:ascii="Arial" w:eastAsia="Times New Roman" w:hAnsi="Arial" w:cs="Arial"/>
          <w:color w:val="333333"/>
          <w:sz w:val="25"/>
          <w:szCs w:val="25"/>
          <w:lang w:val="it-IT"/>
        </w:rPr>
        <w:t xml:space="preserve"> i </w:t>
      </w:r>
      <w:proofErr w:type="spellStart"/>
      <w:r w:rsidRPr="00F1341C">
        <w:rPr>
          <w:rFonts w:ascii="Arial" w:eastAsia="Times New Roman" w:hAnsi="Arial" w:cs="Arial"/>
          <w:color w:val="333333"/>
          <w:sz w:val="25"/>
          <w:szCs w:val="25"/>
          <w:lang w:val="it-IT"/>
        </w:rPr>
        <w:t>InvestigacióPsicosocials</w:t>
      </w:r>
      <w:proofErr w:type="spellEnd"/>
      <w:r w:rsidRPr="00F1341C">
        <w:rPr>
          <w:rFonts w:ascii="Arial" w:eastAsia="Times New Roman" w:hAnsi="Arial" w:cs="Arial"/>
          <w:color w:val="333333"/>
          <w:sz w:val="25"/>
          <w:szCs w:val="25"/>
          <w:lang w:val="it-IT"/>
        </w:rPr>
        <w:t>, una ONG senza scopo di lucro che ha il suo principale campo di specializzazione e attività nella violenza di genere e che offre programmi di intervento per donne, bambini e giovani e per aggressori maschi, Spagna</w:t>
      </w:r>
    </w:p>
    <w:p w14:paraId="432A6F05" w14:textId="77777777" w:rsidR="00F1341C" w:rsidRPr="00F1341C" w:rsidRDefault="00F1341C" w:rsidP="007855C7">
      <w:pPr>
        <w:numPr>
          <w:ilvl w:val="0"/>
          <w:numId w:val="1"/>
        </w:numPr>
        <w:spacing w:before="100" w:beforeAutospacing="1" w:after="100" w:afterAutospacing="1"/>
        <w:ind w:left="1095" w:hanging="375"/>
        <w:jc w:val="both"/>
        <w:rPr>
          <w:rFonts w:ascii="Arial" w:eastAsia="Times New Roman" w:hAnsi="Arial" w:cs="Arial"/>
          <w:color w:val="333333"/>
          <w:sz w:val="25"/>
          <w:szCs w:val="25"/>
          <w:lang w:val="it-IT"/>
        </w:rPr>
      </w:pPr>
      <w:hyperlink r:id="rId8" w:tgtFrame="_blank" w:history="1">
        <w:r w:rsidRPr="007855C7">
          <w:rPr>
            <w:rFonts w:ascii="Arial" w:eastAsia="Times New Roman" w:hAnsi="Arial" w:cs="Arial"/>
            <w:b/>
            <w:bCs/>
            <w:color w:val="156022"/>
            <w:sz w:val="25"/>
            <w:szCs w:val="25"/>
            <w:lang w:val="it-IT"/>
          </w:rPr>
          <w:t>CAM</w:t>
        </w:r>
      </w:hyperlink>
      <w:r w:rsidRPr="00F1341C">
        <w:rPr>
          <w:rFonts w:ascii="Arial" w:eastAsia="Times New Roman" w:hAnsi="Arial" w:cs="Arial"/>
          <w:color w:val="333333"/>
          <w:sz w:val="25"/>
          <w:szCs w:val="25"/>
          <w:lang w:val="it-IT"/>
        </w:rPr>
        <w:t xml:space="preserve">, Centro di Ascolto Uomini Maltrattanti </w:t>
      </w:r>
      <w:proofErr w:type="spellStart"/>
      <w:r w:rsidRPr="00F1341C">
        <w:rPr>
          <w:rFonts w:ascii="Arial" w:eastAsia="Times New Roman" w:hAnsi="Arial" w:cs="Arial"/>
          <w:color w:val="333333"/>
          <w:sz w:val="25"/>
          <w:szCs w:val="25"/>
          <w:lang w:val="it-IT"/>
        </w:rPr>
        <w:t>Onlus</w:t>
      </w:r>
      <w:proofErr w:type="spellEnd"/>
      <w:r w:rsidRPr="00F1341C">
        <w:rPr>
          <w:rFonts w:ascii="Arial" w:eastAsia="Times New Roman" w:hAnsi="Arial" w:cs="Arial"/>
          <w:color w:val="333333"/>
          <w:sz w:val="25"/>
          <w:szCs w:val="25"/>
          <w:lang w:val="it-IT"/>
        </w:rPr>
        <w:t>, ONG e programma per aggressori focalizzato sull'intervento nella violenza contro donne e bambini, promuovendo il lavoro con uomini che agiscono con violenza nelle relazioni affettive, Italia.</w:t>
      </w:r>
    </w:p>
    <w:p w14:paraId="4DF1EB15" w14:textId="77777777" w:rsidR="00F1341C" w:rsidRPr="00F1341C" w:rsidRDefault="00F1341C" w:rsidP="007855C7">
      <w:pPr>
        <w:numPr>
          <w:ilvl w:val="0"/>
          <w:numId w:val="1"/>
        </w:numPr>
        <w:spacing w:before="100" w:beforeAutospacing="1" w:after="100" w:afterAutospacing="1"/>
        <w:ind w:left="1095" w:hanging="375"/>
        <w:jc w:val="both"/>
        <w:rPr>
          <w:rFonts w:ascii="Arial" w:eastAsia="Times New Roman" w:hAnsi="Arial" w:cs="Arial"/>
          <w:color w:val="333333"/>
          <w:sz w:val="25"/>
          <w:szCs w:val="25"/>
          <w:lang w:val="it-IT"/>
        </w:rPr>
      </w:pPr>
      <w:hyperlink r:id="rId9" w:tgtFrame="_blank" w:history="1">
        <w:r w:rsidRPr="007855C7">
          <w:rPr>
            <w:rFonts w:ascii="Arial" w:eastAsia="Times New Roman" w:hAnsi="Arial" w:cs="Arial"/>
            <w:b/>
            <w:bCs/>
            <w:color w:val="156022"/>
            <w:sz w:val="25"/>
            <w:szCs w:val="25"/>
            <w:lang w:val="it-IT"/>
          </w:rPr>
          <w:t>VMG</w:t>
        </w:r>
      </w:hyperlink>
      <w:r w:rsidRPr="00F1341C">
        <w:rPr>
          <w:rFonts w:ascii="Arial" w:eastAsia="Times New Roman" w:hAnsi="Arial" w:cs="Arial"/>
          <w:color w:val="156022"/>
          <w:sz w:val="25"/>
          <w:szCs w:val="25"/>
          <w:lang w:val="it-IT"/>
        </w:rPr>
        <w:t xml:space="preserve">, </w:t>
      </w:r>
      <w:proofErr w:type="spellStart"/>
      <w:r w:rsidRPr="00F1341C">
        <w:rPr>
          <w:rFonts w:ascii="Arial" w:eastAsia="Times New Roman" w:hAnsi="Arial" w:cs="Arial"/>
          <w:color w:val="333333"/>
          <w:sz w:val="25"/>
          <w:szCs w:val="25"/>
          <w:lang w:val="it-IT"/>
        </w:rPr>
        <w:t>Verein</w:t>
      </w:r>
      <w:proofErr w:type="spellEnd"/>
      <w:r w:rsidRPr="00F1341C">
        <w:rPr>
          <w:rFonts w:ascii="Arial" w:eastAsia="Times New Roman" w:hAnsi="Arial" w:cs="Arial"/>
          <w:color w:val="333333"/>
          <w:sz w:val="25"/>
          <w:szCs w:val="25"/>
          <w:lang w:val="it-IT"/>
        </w:rPr>
        <w:t xml:space="preserve"> </w:t>
      </w:r>
      <w:proofErr w:type="spellStart"/>
      <w:r w:rsidRPr="00F1341C">
        <w:rPr>
          <w:rFonts w:ascii="Arial" w:eastAsia="Times New Roman" w:hAnsi="Arial" w:cs="Arial"/>
          <w:color w:val="333333"/>
          <w:sz w:val="25"/>
          <w:szCs w:val="25"/>
          <w:lang w:val="it-IT"/>
        </w:rPr>
        <w:t>für</w:t>
      </w:r>
      <w:proofErr w:type="spellEnd"/>
      <w:r w:rsidRPr="00F1341C">
        <w:rPr>
          <w:rFonts w:ascii="Arial" w:eastAsia="Times New Roman" w:hAnsi="Arial" w:cs="Arial"/>
          <w:color w:val="333333"/>
          <w:sz w:val="25"/>
          <w:szCs w:val="25"/>
          <w:lang w:val="it-IT"/>
        </w:rPr>
        <w:t xml:space="preserve"> </w:t>
      </w:r>
      <w:proofErr w:type="spellStart"/>
      <w:r w:rsidRPr="00F1341C">
        <w:rPr>
          <w:rFonts w:ascii="Arial" w:eastAsia="Times New Roman" w:hAnsi="Arial" w:cs="Arial"/>
          <w:color w:val="333333"/>
          <w:sz w:val="25"/>
          <w:szCs w:val="25"/>
          <w:lang w:val="it-IT"/>
        </w:rPr>
        <w:t>Männer</w:t>
      </w:r>
      <w:proofErr w:type="spellEnd"/>
      <w:r w:rsidRPr="00F1341C">
        <w:rPr>
          <w:rFonts w:ascii="Arial" w:eastAsia="Times New Roman" w:hAnsi="Arial" w:cs="Arial"/>
          <w:color w:val="333333"/>
          <w:sz w:val="25"/>
          <w:szCs w:val="25"/>
          <w:lang w:val="it-IT"/>
        </w:rPr>
        <w:t xml:space="preserve">- und </w:t>
      </w:r>
      <w:proofErr w:type="spellStart"/>
      <w:r w:rsidRPr="00F1341C">
        <w:rPr>
          <w:rFonts w:ascii="Arial" w:eastAsia="Times New Roman" w:hAnsi="Arial" w:cs="Arial"/>
          <w:color w:val="333333"/>
          <w:sz w:val="25"/>
          <w:szCs w:val="25"/>
          <w:lang w:val="it-IT"/>
        </w:rPr>
        <w:t>GeschlechterthemenSteiermark</w:t>
      </w:r>
      <w:proofErr w:type="spellEnd"/>
      <w:r w:rsidRPr="00F1341C">
        <w:rPr>
          <w:rFonts w:ascii="Arial" w:eastAsia="Times New Roman" w:hAnsi="Arial" w:cs="Arial"/>
          <w:color w:val="333333"/>
          <w:sz w:val="25"/>
          <w:szCs w:val="25"/>
          <w:lang w:val="it-IT"/>
        </w:rPr>
        <w:t>, l'Associazione per gli affari maschili e di genere in Stiria che offre lavoro con uomini e ragazzi, che riflette il genere nella prevenzione della violenza, della mascolinità, della diversità e dell'</w:t>
      </w:r>
      <w:proofErr w:type="spellStart"/>
      <w:r w:rsidRPr="00F1341C">
        <w:rPr>
          <w:rFonts w:ascii="Arial" w:eastAsia="Times New Roman" w:hAnsi="Arial" w:cs="Arial"/>
          <w:color w:val="333333"/>
          <w:sz w:val="25"/>
          <w:szCs w:val="25"/>
          <w:lang w:val="it-IT"/>
        </w:rPr>
        <w:t>intersezionalità</w:t>
      </w:r>
      <w:proofErr w:type="spellEnd"/>
      <w:r w:rsidRPr="00F1341C">
        <w:rPr>
          <w:rFonts w:ascii="Arial" w:eastAsia="Times New Roman" w:hAnsi="Arial" w:cs="Arial"/>
          <w:color w:val="333333"/>
          <w:sz w:val="25"/>
          <w:szCs w:val="25"/>
          <w:lang w:val="it-IT"/>
        </w:rPr>
        <w:t>, Austria.</w:t>
      </w:r>
    </w:p>
    <w:bookmarkStart w:id="0" w:name="_GoBack"/>
    <w:p w14:paraId="54D45D6B" w14:textId="77777777" w:rsidR="00F1341C" w:rsidRPr="00F1341C" w:rsidRDefault="00F1341C" w:rsidP="007855C7">
      <w:pPr>
        <w:numPr>
          <w:ilvl w:val="0"/>
          <w:numId w:val="1"/>
        </w:numPr>
        <w:spacing w:before="100" w:beforeAutospacing="1" w:after="100" w:afterAutospacing="1"/>
        <w:ind w:left="1095" w:hanging="375"/>
        <w:jc w:val="both"/>
        <w:rPr>
          <w:rFonts w:ascii="Arial" w:eastAsia="Times New Roman" w:hAnsi="Arial" w:cs="Arial"/>
          <w:color w:val="333333"/>
          <w:sz w:val="25"/>
          <w:szCs w:val="25"/>
          <w:lang w:val="it-IT"/>
        </w:rPr>
      </w:pPr>
      <w:r w:rsidRPr="00F1341C">
        <w:rPr>
          <w:rFonts w:ascii="Arial" w:eastAsia="Times New Roman" w:hAnsi="Arial" w:cs="Arial"/>
          <w:color w:val="156022"/>
          <w:sz w:val="25"/>
          <w:szCs w:val="25"/>
          <w:lang w:val="it-IT"/>
        </w:rPr>
        <w:fldChar w:fldCharType="begin"/>
      </w:r>
      <w:r w:rsidRPr="00F1341C">
        <w:rPr>
          <w:rFonts w:ascii="Arial" w:eastAsia="Times New Roman" w:hAnsi="Arial" w:cs="Arial"/>
          <w:color w:val="156022"/>
          <w:sz w:val="25"/>
          <w:szCs w:val="25"/>
          <w:lang w:val="it-IT"/>
        </w:rPr>
        <w:instrText xml:space="preserve"> HYPERLINK "https://www.work-with-perpetrators.eu/" \t "_blank" </w:instrText>
      </w:r>
      <w:r w:rsidRPr="007855C7">
        <w:rPr>
          <w:rFonts w:ascii="Arial" w:eastAsia="Times New Roman" w:hAnsi="Arial" w:cs="Arial"/>
          <w:color w:val="156022"/>
          <w:sz w:val="25"/>
          <w:szCs w:val="25"/>
          <w:lang w:val="it-IT"/>
        </w:rPr>
      </w:r>
      <w:r w:rsidRPr="00F1341C">
        <w:rPr>
          <w:rFonts w:ascii="Arial" w:eastAsia="Times New Roman" w:hAnsi="Arial" w:cs="Arial"/>
          <w:color w:val="156022"/>
          <w:sz w:val="25"/>
          <w:szCs w:val="25"/>
          <w:lang w:val="it-IT"/>
        </w:rPr>
        <w:fldChar w:fldCharType="separate"/>
      </w:r>
      <w:r w:rsidRPr="007855C7">
        <w:rPr>
          <w:rFonts w:ascii="Arial" w:eastAsia="Times New Roman" w:hAnsi="Arial" w:cs="Arial"/>
          <w:b/>
          <w:bCs/>
          <w:color w:val="156022"/>
          <w:sz w:val="25"/>
          <w:szCs w:val="25"/>
          <w:lang w:val="it-IT"/>
        </w:rPr>
        <w:t>WWP EN</w:t>
      </w:r>
      <w:r w:rsidRPr="00F1341C">
        <w:rPr>
          <w:rFonts w:ascii="Arial" w:eastAsia="Times New Roman" w:hAnsi="Arial" w:cs="Arial"/>
          <w:color w:val="156022"/>
          <w:sz w:val="25"/>
          <w:szCs w:val="25"/>
          <w:lang w:val="it-IT"/>
        </w:rPr>
        <w:fldChar w:fldCharType="end"/>
      </w:r>
      <w:bookmarkEnd w:id="0"/>
      <w:r w:rsidRPr="00F1341C">
        <w:rPr>
          <w:rFonts w:ascii="Arial" w:eastAsia="Times New Roman" w:hAnsi="Arial" w:cs="Arial"/>
          <w:color w:val="333333"/>
          <w:sz w:val="25"/>
          <w:szCs w:val="25"/>
          <w:lang w:val="it-IT"/>
        </w:rPr>
        <w:t>, la rete europea per lavorare con gli uomini che si impegnano nella violenza di genere, Germania ed Europa</w:t>
      </w:r>
    </w:p>
    <w:p w14:paraId="7210B513" w14:textId="77777777" w:rsidR="00F1341C" w:rsidRPr="00F1341C" w:rsidRDefault="00F1341C" w:rsidP="007855C7">
      <w:pPr>
        <w:spacing w:after="100" w:afterAutospacing="1"/>
        <w:jc w:val="both"/>
        <w:rPr>
          <w:rFonts w:ascii="Arial" w:hAnsi="Arial" w:cs="Arial"/>
          <w:color w:val="333333"/>
          <w:sz w:val="25"/>
          <w:szCs w:val="25"/>
          <w:lang w:val="it-IT"/>
        </w:rPr>
      </w:pPr>
      <w:r w:rsidRPr="00F1341C">
        <w:rPr>
          <w:rFonts w:ascii="Arial" w:hAnsi="Arial" w:cs="Arial"/>
          <w:color w:val="333333"/>
          <w:sz w:val="25"/>
          <w:szCs w:val="25"/>
          <w:lang w:val="it-IT"/>
        </w:rPr>
        <w:t xml:space="preserve">Un </w:t>
      </w:r>
      <w:proofErr w:type="spellStart"/>
      <w:r w:rsidRPr="00F1341C">
        <w:rPr>
          <w:rFonts w:ascii="Arial" w:hAnsi="Arial" w:cs="Arial"/>
          <w:color w:val="333333"/>
          <w:sz w:val="25"/>
          <w:szCs w:val="25"/>
          <w:lang w:val="it-IT"/>
        </w:rPr>
        <w:t>Advisory</w:t>
      </w:r>
      <w:proofErr w:type="spellEnd"/>
      <w:r w:rsidRPr="00F1341C">
        <w:rPr>
          <w:rFonts w:ascii="Arial" w:hAnsi="Arial" w:cs="Arial"/>
          <w:color w:val="333333"/>
          <w:sz w:val="25"/>
          <w:szCs w:val="25"/>
          <w:lang w:val="it-IT"/>
        </w:rPr>
        <w:t xml:space="preserve"> Board esterno supervisionerà e supporterà il Team</w:t>
      </w:r>
    </w:p>
    <w:p w14:paraId="05FF86A1" w14:textId="77777777" w:rsidR="00F1341C" w:rsidRPr="00F1341C" w:rsidRDefault="00F1341C" w:rsidP="007855C7">
      <w:pPr>
        <w:numPr>
          <w:ilvl w:val="0"/>
          <w:numId w:val="2"/>
        </w:numPr>
        <w:spacing w:before="100" w:beforeAutospacing="1" w:after="100" w:afterAutospacing="1"/>
        <w:ind w:left="1095" w:hanging="375"/>
        <w:jc w:val="both"/>
        <w:rPr>
          <w:rFonts w:ascii="Arial" w:eastAsia="Times New Roman" w:hAnsi="Arial" w:cs="Arial"/>
          <w:color w:val="333333"/>
          <w:sz w:val="25"/>
          <w:szCs w:val="25"/>
          <w:lang w:val="it-IT"/>
        </w:rPr>
      </w:pPr>
      <w:r w:rsidRPr="00F1341C">
        <w:rPr>
          <w:rFonts w:ascii="Arial" w:eastAsia="Times New Roman" w:hAnsi="Arial" w:cs="Arial"/>
          <w:b/>
          <w:bCs/>
          <w:color w:val="333333"/>
          <w:sz w:val="25"/>
          <w:szCs w:val="25"/>
          <w:lang w:val="it-IT"/>
        </w:rPr>
        <w:t>Marianne Hester</w:t>
      </w:r>
      <w:r w:rsidRPr="00F1341C">
        <w:rPr>
          <w:rFonts w:ascii="Arial" w:eastAsia="Times New Roman" w:hAnsi="Arial" w:cs="Arial"/>
          <w:color w:val="333333"/>
          <w:sz w:val="25"/>
          <w:szCs w:val="25"/>
          <w:lang w:val="it-IT"/>
        </w:rPr>
        <w:t xml:space="preserve">, Professoressa affiliata e ricercatrice leader sulla violenza di genere presso l'Università di Göteborg e cattedra in Genere, violenza e politica internazionale presso la School for Policy </w:t>
      </w:r>
      <w:proofErr w:type="spellStart"/>
      <w:r w:rsidRPr="00F1341C">
        <w:rPr>
          <w:rFonts w:ascii="Arial" w:eastAsia="Times New Roman" w:hAnsi="Arial" w:cs="Arial"/>
          <w:color w:val="333333"/>
          <w:sz w:val="25"/>
          <w:szCs w:val="25"/>
          <w:lang w:val="it-IT"/>
        </w:rPr>
        <w:t>Studies</w:t>
      </w:r>
      <w:proofErr w:type="spellEnd"/>
      <w:r w:rsidRPr="00F1341C">
        <w:rPr>
          <w:rFonts w:ascii="Arial" w:eastAsia="Times New Roman" w:hAnsi="Arial" w:cs="Arial"/>
          <w:color w:val="333333"/>
          <w:sz w:val="25"/>
          <w:szCs w:val="25"/>
          <w:lang w:val="it-IT"/>
        </w:rPr>
        <w:t xml:space="preserve"> dell'Università di Bristol</w:t>
      </w:r>
    </w:p>
    <w:p w14:paraId="36DC712E" w14:textId="77777777" w:rsidR="00F1341C" w:rsidRPr="00F1341C" w:rsidRDefault="00F1341C" w:rsidP="007855C7">
      <w:pPr>
        <w:numPr>
          <w:ilvl w:val="0"/>
          <w:numId w:val="2"/>
        </w:numPr>
        <w:spacing w:before="100" w:beforeAutospacing="1" w:after="100" w:afterAutospacing="1"/>
        <w:ind w:left="1095" w:hanging="375"/>
        <w:jc w:val="both"/>
        <w:rPr>
          <w:rFonts w:ascii="Arial" w:eastAsia="Times New Roman" w:hAnsi="Arial" w:cs="Arial"/>
          <w:color w:val="333333"/>
          <w:sz w:val="25"/>
          <w:szCs w:val="25"/>
          <w:lang w:val="it-IT"/>
        </w:rPr>
      </w:pPr>
      <w:r w:rsidRPr="00F1341C">
        <w:rPr>
          <w:rFonts w:ascii="Arial" w:eastAsia="Times New Roman" w:hAnsi="Arial" w:cs="Arial"/>
          <w:b/>
          <w:bCs/>
          <w:color w:val="333333"/>
          <w:sz w:val="25"/>
          <w:szCs w:val="25"/>
          <w:lang w:val="it-IT"/>
        </w:rPr>
        <w:t>Annina Lubbock</w:t>
      </w:r>
      <w:r w:rsidRPr="00F1341C">
        <w:rPr>
          <w:rFonts w:ascii="Arial" w:eastAsia="Times New Roman" w:hAnsi="Arial" w:cs="Arial"/>
          <w:color w:val="333333"/>
          <w:sz w:val="25"/>
          <w:szCs w:val="25"/>
          <w:lang w:val="it-IT"/>
        </w:rPr>
        <w:t xml:space="preserve">, Consulente tecnico esperta su genere e povertà, esperta nell'impegno delle istituzioni a livello regionale e nazionale in materia di parità di genere e </w:t>
      </w:r>
      <w:proofErr w:type="spellStart"/>
      <w:r w:rsidRPr="00F1341C">
        <w:rPr>
          <w:rFonts w:ascii="Arial" w:eastAsia="Times New Roman" w:hAnsi="Arial" w:cs="Arial"/>
          <w:color w:val="333333"/>
          <w:sz w:val="25"/>
          <w:szCs w:val="25"/>
          <w:lang w:val="it-IT"/>
        </w:rPr>
        <w:t>mainstreaming</w:t>
      </w:r>
      <w:proofErr w:type="spellEnd"/>
      <w:r w:rsidRPr="00F1341C">
        <w:rPr>
          <w:rFonts w:ascii="Arial" w:eastAsia="Times New Roman" w:hAnsi="Arial" w:cs="Arial"/>
          <w:color w:val="333333"/>
          <w:sz w:val="25"/>
          <w:szCs w:val="25"/>
          <w:lang w:val="it-IT"/>
        </w:rPr>
        <w:t xml:space="preserve"> nella cooperazione multilaterale</w:t>
      </w:r>
    </w:p>
    <w:p w14:paraId="41EECF5F" w14:textId="77777777" w:rsidR="00F1341C" w:rsidRPr="00F1341C" w:rsidRDefault="00F1341C" w:rsidP="007855C7">
      <w:pPr>
        <w:numPr>
          <w:ilvl w:val="0"/>
          <w:numId w:val="2"/>
        </w:numPr>
        <w:spacing w:before="100" w:beforeAutospacing="1" w:after="100" w:afterAutospacing="1"/>
        <w:ind w:left="1095" w:hanging="375"/>
        <w:jc w:val="both"/>
        <w:rPr>
          <w:rFonts w:ascii="Arial" w:eastAsia="Times New Roman" w:hAnsi="Arial" w:cs="Arial"/>
          <w:color w:val="333333"/>
          <w:sz w:val="25"/>
          <w:szCs w:val="25"/>
          <w:lang w:val="it-IT"/>
        </w:rPr>
      </w:pPr>
      <w:r w:rsidRPr="00F1341C">
        <w:rPr>
          <w:rFonts w:ascii="Arial" w:eastAsia="Times New Roman" w:hAnsi="Arial" w:cs="Arial"/>
          <w:b/>
          <w:bCs/>
          <w:color w:val="333333"/>
          <w:sz w:val="25"/>
          <w:szCs w:val="25"/>
          <w:lang w:val="it-IT"/>
        </w:rPr>
        <w:t>Andrea Santoro</w:t>
      </w:r>
      <w:r w:rsidRPr="00F1341C">
        <w:rPr>
          <w:rFonts w:ascii="Arial" w:eastAsia="Times New Roman" w:hAnsi="Arial" w:cs="Arial"/>
          <w:color w:val="333333"/>
          <w:sz w:val="25"/>
          <w:szCs w:val="25"/>
          <w:lang w:val="it-IT"/>
        </w:rPr>
        <w:t>, Presidente del Cerchio degli Uomini e del Giardino dei Padri per l'impegno con la paternità con particolare attenzione all'orientamento agli uomini che sono (divenuti) padri, alla genitorialità consapevole e al lavoro sulla mascolinità</w:t>
      </w:r>
    </w:p>
    <w:p w14:paraId="01964B4E" w14:textId="77777777" w:rsidR="00991E45" w:rsidRPr="00F1341C" w:rsidRDefault="00991E45" w:rsidP="007855C7">
      <w:pPr>
        <w:jc w:val="both"/>
        <w:rPr>
          <w:lang w:val="it-IT"/>
        </w:rPr>
      </w:pPr>
    </w:p>
    <w:sectPr w:rsidR="00991E45" w:rsidRPr="00F1341C" w:rsidSect="005E1D1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1A2"/>
    <w:multiLevelType w:val="multilevel"/>
    <w:tmpl w:val="43E8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B60AB"/>
    <w:multiLevelType w:val="multilevel"/>
    <w:tmpl w:val="B112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1C"/>
    <w:rsid w:val="001361D9"/>
    <w:rsid w:val="001E0B5D"/>
    <w:rsid w:val="005E1D19"/>
    <w:rsid w:val="007855C7"/>
    <w:rsid w:val="00991E45"/>
    <w:rsid w:val="00F1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7A918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link w:val="Titolo1Carattere"/>
    <w:uiPriority w:val="9"/>
    <w:qFormat/>
    <w:rsid w:val="00F1341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it-IT"/>
    </w:rPr>
  </w:style>
  <w:style w:type="paragraph" w:styleId="Titolo2">
    <w:name w:val="heading 2"/>
    <w:basedOn w:val="Normale"/>
    <w:link w:val="Titolo2Carattere"/>
    <w:uiPriority w:val="9"/>
    <w:qFormat/>
    <w:rsid w:val="00F1341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341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341C"/>
    <w:rPr>
      <w:rFonts w:ascii="Times New Roman" w:hAnsi="Times New Roman" w:cs="Times New Roman"/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rsid w:val="00F1341C"/>
    <w:pPr>
      <w:spacing w:before="100" w:beforeAutospacing="1" w:after="100" w:afterAutospacing="1"/>
    </w:pPr>
    <w:rPr>
      <w:rFonts w:ascii="Times New Roman" w:hAnsi="Times New Roman" w:cs="Times New Roman"/>
      <w:lang w:val="it-IT"/>
    </w:rPr>
  </w:style>
  <w:style w:type="character" w:styleId="Enfasicorsivo">
    <w:name w:val="Emphasis"/>
    <w:basedOn w:val="Carpredefinitoparagrafo"/>
    <w:uiPriority w:val="20"/>
    <w:qFormat/>
    <w:rsid w:val="00F1341C"/>
    <w:rPr>
      <w:i/>
      <w:iCs/>
    </w:rPr>
  </w:style>
  <w:style w:type="character" w:customStyle="1" w:styleId="apple-converted-space">
    <w:name w:val="apple-converted-space"/>
    <w:basedOn w:val="Carpredefinitoparagrafo"/>
    <w:rsid w:val="00F1341C"/>
  </w:style>
  <w:style w:type="paragraph" w:customStyle="1" w:styleId="normale1">
    <w:name w:val="normale1"/>
    <w:basedOn w:val="Normale"/>
    <w:rsid w:val="00F1341C"/>
    <w:pPr>
      <w:spacing w:before="100" w:beforeAutospacing="1" w:after="100" w:afterAutospacing="1"/>
    </w:pPr>
    <w:rPr>
      <w:rFonts w:ascii="Times New Roman" w:hAnsi="Times New Roman" w:cs="Times New Roman"/>
      <w:lang w:val="it-IT"/>
    </w:rPr>
  </w:style>
  <w:style w:type="character" w:styleId="Enfasigrassetto">
    <w:name w:val="Strong"/>
    <w:basedOn w:val="Carpredefinitoparagrafo"/>
    <w:uiPriority w:val="22"/>
    <w:qFormat/>
    <w:rsid w:val="00F13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recerca.blanquerna.edu/grpf/?lang=es" TargetMode="External"/><Relationship Id="rId7" Type="http://schemas.openxmlformats.org/officeDocument/2006/relationships/hyperlink" Target="https://conexus.cat/" TargetMode="External"/><Relationship Id="rId8" Type="http://schemas.openxmlformats.org/officeDocument/2006/relationships/hyperlink" Target="https://www.centrouominimaltrattanti.org/" TargetMode="External"/><Relationship Id="rId9" Type="http://schemas.openxmlformats.org/officeDocument/2006/relationships/hyperlink" Target="https://vmg-steiermark.at/forschun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4143</Characters>
  <Application>Microsoft Macintosh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Il nostro lavoro</vt:lpstr>
      <vt:lpstr>    Il team di progetto</vt:lpstr>
    </vt:vector>
  </TitlesOfParts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Amazzoni</dc:creator>
  <cp:keywords/>
  <dc:description/>
  <cp:lastModifiedBy>Silvia Amazzoni</cp:lastModifiedBy>
  <cp:revision>1</cp:revision>
  <dcterms:created xsi:type="dcterms:W3CDTF">2023-02-08T07:33:00Z</dcterms:created>
  <dcterms:modified xsi:type="dcterms:W3CDTF">2023-02-08T07:36:00Z</dcterms:modified>
</cp:coreProperties>
</file>